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92" w:rsidRPr="001F1B65" w:rsidRDefault="00AA0992" w:rsidP="00F24557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0"/>
          <w:szCs w:val="20"/>
          <w:lang w:val="pl-PL"/>
        </w:rPr>
      </w:pPr>
    </w:p>
    <w:p w:rsidR="009A4963" w:rsidRDefault="009A4963" w:rsidP="003907C2">
      <w:pPr>
        <w:rPr>
          <w:rFonts w:asciiTheme="minorHAnsi" w:hAnsiTheme="minorHAnsi"/>
          <w:i/>
          <w:lang w:val="pl-PL"/>
        </w:rPr>
      </w:pPr>
    </w:p>
    <w:p w:rsidR="003907C2" w:rsidRPr="001F1B65" w:rsidRDefault="003907C2" w:rsidP="003907C2">
      <w:pPr>
        <w:rPr>
          <w:rFonts w:asciiTheme="minorHAnsi" w:hAnsiTheme="minorHAnsi"/>
          <w:b/>
          <w:bCs/>
          <w:lang w:val="pl-PL"/>
        </w:rPr>
      </w:pPr>
      <w:r w:rsidRPr="001F1B65">
        <w:rPr>
          <w:rFonts w:asciiTheme="minorHAnsi" w:hAnsiTheme="minorHAnsi"/>
          <w:i/>
          <w:lang w:val="pl-PL"/>
        </w:rPr>
        <w:t xml:space="preserve">Załącznik nr 2 – </w:t>
      </w:r>
      <w:r w:rsidRPr="00472D7E">
        <w:rPr>
          <w:rFonts w:asciiTheme="minorHAnsi" w:hAnsiTheme="minorHAnsi"/>
          <w:b/>
          <w:i/>
          <w:lang w:val="pl-PL"/>
        </w:rPr>
        <w:t>Oświadczenie</w:t>
      </w:r>
      <w:r w:rsidRPr="00472D7E">
        <w:rPr>
          <w:rFonts w:asciiTheme="minorHAnsi" w:hAnsiTheme="minorHAnsi"/>
          <w:b/>
          <w:lang w:val="pl-PL"/>
        </w:rPr>
        <w:t xml:space="preserve"> o wyrażeniu z</w:t>
      </w:r>
      <w:r w:rsidRPr="00472D7E">
        <w:rPr>
          <w:rFonts w:asciiTheme="minorHAnsi" w:hAnsiTheme="minorHAnsi"/>
          <w:b/>
          <w:i/>
          <w:lang w:val="pl-PL"/>
        </w:rPr>
        <w:t>gody na przetwarzanie danych osobowych</w:t>
      </w:r>
    </w:p>
    <w:p w:rsidR="00EB48B8" w:rsidRDefault="00EB48B8" w:rsidP="00F2455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pl-PL"/>
        </w:rPr>
      </w:pPr>
    </w:p>
    <w:p w:rsidR="009A4963" w:rsidRPr="001F1B65" w:rsidRDefault="009A4963" w:rsidP="00F2455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pl-PL"/>
        </w:rPr>
      </w:pPr>
    </w:p>
    <w:p w:rsidR="00422CD0" w:rsidRPr="00472D7E" w:rsidRDefault="00907118" w:rsidP="00F245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472D7E">
        <w:rPr>
          <w:rFonts w:asciiTheme="minorHAnsi" w:hAnsiTheme="minorHAnsi"/>
          <w:sz w:val="22"/>
          <w:szCs w:val="22"/>
          <w:lang w:val="pl-PL"/>
        </w:rPr>
        <w:t xml:space="preserve">W związku z przystąpieniem do projektu pn. </w:t>
      </w:r>
      <w:r w:rsidRPr="00472D7E">
        <w:rPr>
          <w:rFonts w:asciiTheme="minorHAnsi" w:eastAsiaTheme="minorHAnsi" w:hAnsiTheme="minorHAnsi" w:cs="ArialMT"/>
          <w:sz w:val="22"/>
          <w:szCs w:val="22"/>
          <w:lang w:val="pl-PL"/>
        </w:rPr>
        <w:t>„</w:t>
      </w:r>
      <w:r w:rsidRPr="00472D7E">
        <w:rPr>
          <w:rFonts w:asciiTheme="minorHAnsi" w:hAnsiTheme="minorHAnsi" w:cs="ArialMT"/>
          <w:sz w:val="22"/>
          <w:szCs w:val="22"/>
          <w:lang w:val="pl-PL"/>
        </w:rPr>
        <w:t>Małopolska Chmura Edukacyjna - XVI LO w Tarnowie”</w:t>
      </w:r>
      <w:r w:rsidRPr="00472D7E">
        <w:rPr>
          <w:rFonts w:asciiTheme="minorHAnsi" w:hAnsiTheme="minorHAnsi"/>
          <w:sz w:val="22"/>
          <w:szCs w:val="22"/>
          <w:lang w:val="pl-PL"/>
        </w:rPr>
        <w:t xml:space="preserve"> oświadczam, że przyjmuję do wiadomości, iż: </w:t>
      </w:r>
    </w:p>
    <w:p w:rsidR="00907118" w:rsidRPr="001F1B65" w:rsidRDefault="00907118" w:rsidP="00472D7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1. 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</w:t>
      </w:r>
      <w:r w:rsidR="00472D7E">
        <w:rPr>
          <w:rFonts w:asciiTheme="minorHAnsi" w:hAnsiTheme="minorHAnsi"/>
          <w:sz w:val="20"/>
          <w:szCs w:val="20"/>
          <w:lang w:val="pl-PL"/>
        </w:rPr>
        <w:br/>
      </w:r>
      <w:r w:rsidRPr="001F1B65">
        <w:rPr>
          <w:rFonts w:asciiTheme="minorHAnsi" w:hAnsiTheme="minorHAnsi"/>
          <w:sz w:val="20"/>
          <w:szCs w:val="20"/>
          <w:lang w:val="pl-PL"/>
        </w:rPr>
        <w:t xml:space="preserve">ul. Basztowej 22, 31-156 Kraków, adres do korespondencji ul. Racławicka 56, 30-017 Kraków, </w:t>
      </w:r>
    </w:p>
    <w:p w:rsidR="00907118" w:rsidRPr="001F1B65" w:rsidRDefault="00907118" w:rsidP="00472D7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2. administratorem moich danych osobowych przetwarzanych w ramach zbioru danych „Centralny system teleinformatyczny wspierający realizację programów operacyjnych” jest minister właściwy do spraw rozwoju z siedzibą w Warszawie przy </w:t>
      </w:r>
      <w:r w:rsidR="00472D7E">
        <w:rPr>
          <w:rFonts w:asciiTheme="minorHAnsi" w:hAnsiTheme="minorHAnsi"/>
          <w:sz w:val="20"/>
          <w:szCs w:val="20"/>
          <w:lang w:val="pl-PL"/>
        </w:rPr>
        <w:br/>
      </w:r>
      <w:r w:rsidRPr="001F1B65">
        <w:rPr>
          <w:rFonts w:asciiTheme="minorHAnsi" w:hAnsiTheme="minorHAnsi"/>
          <w:sz w:val="20"/>
          <w:szCs w:val="20"/>
          <w:lang w:val="pl-PL"/>
        </w:rPr>
        <w:t xml:space="preserve">ul. Wspólnej 2/4, 00-926 Warszawa, </w:t>
      </w:r>
    </w:p>
    <w:p w:rsidR="00472D7E" w:rsidRDefault="00907118" w:rsidP="00472D7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>3. przetwarzanie moich danych osobowych jest zgodne z prawem i spełnia warunki, o których mowa w art. 6 ust. 1 lit. c) oraz art.</w:t>
      </w:r>
      <w:r w:rsidR="00422CD0">
        <w:rPr>
          <w:rFonts w:asciiTheme="minorHAnsi" w:hAnsiTheme="minorHAnsi"/>
          <w:sz w:val="20"/>
          <w:szCs w:val="20"/>
          <w:lang w:val="pl-PL"/>
        </w:rPr>
        <w:t> </w:t>
      </w:r>
      <w:r w:rsidRPr="001F1B65">
        <w:rPr>
          <w:rFonts w:asciiTheme="minorHAnsi" w:hAnsiTheme="minorHAnsi"/>
          <w:sz w:val="20"/>
          <w:szCs w:val="20"/>
          <w:lang w:val="pl-PL"/>
        </w:rPr>
        <w:t xml:space="preserve">9 ust. 2 lit g) Rozporządzenia Parlamentu Europejskiego i Rady (UE) 2016/679 – dane osobowe są niezbędne dla realizacji Regionalnego Programu Operacyjnego Województwa Małopolskiego na lata 2014- 2020 na podstawie: </w:t>
      </w:r>
    </w:p>
    <w:p w:rsidR="00472D7E" w:rsidRDefault="00907118" w:rsidP="00472D7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472D7E" w:rsidRDefault="00907118" w:rsidP="00472D7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2) rozporządzenia Parlamentu Europejskiego i Rady (UE) Nr 1304/2013 z dnia 17 grudnia 2013 r. w sprawie Europejskiego Funduszu Społecznego i uchylające rozporządzenie Rady (WE) nr 1081/2006; </w:t>
      </w:r>
    </w:p>
    <w:p w:rsidR="00472D7E" w:rsidRDefault="00907118" w:rsidP="00472D7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3) ustawy z dnia 11 lipca 2014 r. o zasadach realizacji programów w zakresie polityki spójności finansowanych </w:t>
      </w:r>
      <w:r w:rsidR="00422CD0">
        <w:rPr>
          <w:rFonts w:asciiTheme="minorHAnsi" w:hAnsiTheme="minorHAnsi"/>
          <w:sz w:val="20"/>
          <w:szCs w:val="20"/>
          <w:lang w:val="pl-PL"/>
        </w:rPr>
        <w:br/>
      </w:r>
      <w:r w:rsidRPr="001F1B65">
        <w:rPr>
          <w:rFonts w:asciiTheme="minorHAnsi" w:hAnsiTheme="minorHAnsi"/>
          <w:sz w:val="20"/>
          <w:szCs w:val="20"/>
          <w:lang w:val="pl-PL"/>
        </w:rPr>
        <w:t>w perspektywie finansowej 2014–2020;</w:t>
      </w:r>
    </w:p>
    <w:p w:rsidR="00907118" w:rsidRPr="00472D7E" w:rsidRDefault="00907118" w:rsidP="00472D7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</w:t>
      </w:r>
      <w:r w:rsidR="00472D7E" w:rsidRPr="00472D7E">
        <w:rPr>
          <w:rFonts w:asciiTheme="minorHAnsi" w:hAnsiTheme="minorHAnsi"/>
          <w:sz w:val="20"/>
          <w:szCs w:val="20"/>
          <w:lang w:val="pl-PL"/>
        </w:rPr>
        <w:t>wymiany informacji między beneficjentami a instytucjami zarządzającymi, certyfikującymi, audytowymi i pośredniczącymi;</w:t>
      </w:r>
    </w:p>
    <w:p w:rsidR="00907118" w:rsidRPr="001F1B65" w:rsidRDefault="00907118" w:rsidP="00472D7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1F1B65">
        <w:rPr>
          <w:rFonts w:asciiTheme="minorHAnsi" w:hAnsiTheme="minorHAnsi"/>
          <w:sz w:val="20"/>
          <w:szCs w:val="20"/>
          <w:lang w:val="pl-PL"/>
        </w:rPr>
        <w:t xml:space="preserve">4. </w:t>
      </w:r>
      <w:r w:rsidR="001F1B65" w:rsidRPr="001F1B65">
        <w:rPr>
          <w:rFonts w:asciiTheme="minorHAnsi" w:hAnsiTheme="minorHAnsi"/>
          <w:bCs/>
          <w:sz w:val="20"/>
          <w:szCs w:val="20"/>
          <w:lang w:val="pl-PL"/>
        </w:rPr>
        <w:t xml:space="preserve">Administrator będzie przetwarzać  moje dane w celach związanych z rekrutacją oraz realizacją projektu </w:t>
      </w:r>
      <w:r w:rsidRPr="001F1B65">
        <w:rPr>
          <w:rFonts w:asciiTheme="minorHAnsi" w:hAnsiTheme="minorHAnsi"/>
          <w:sz w:val="20"/>
          <w:szCs w:val="20"/>
          <w:lang w:val="pl-PL"/>
        </w:rPr>
        <w:t xml:space="preserve">projektu </w:t>
      </w:r>
      <w:r w:rsidRPr="001F1B65">
        <w:rPr>
          <w:rFonts w:asciiTheme="minorHAnsi" w:eastAsiaTheme="minorHAnsi" w:hAnsiTheme="minorHAnsi" w:cs="ArialMT"/>
          <w:sz w:val="20"/>
          <w:szCs w:val="20"/>
          <w:lang w:val="pl-PL"/>
        </w:rPr>
        <w:t>„</w:t>
      </w:r>
      <w:r w:rsidRPr="001F1B65">
        <w:rPr>
          <w:rFonts w:asciiTheme="minorHAnsi" w:hAnsiTheme="minorHAnsi" w:cs="ArialMT"/>
          <w:sz w:val="20"/>
          <w:szCs w:val="20"/>
          <w:lang w:val="pl-PL"/>
        </w:rPr>
        <w:t>Małopolska Chmura Edukacyjna - XVI LO w Tarnowie”</w:t>
      </w:r>
      <w:r w:rsidRPr="001F1B65">
        <w:rPr>
          <w:rFonts w:asciiTheme="minorHAnsi" w:hAnsiTheme="minorHAnsi"/>
          <w:sz w:val="20"/>
          <w:szCs w:val="20"/>
          <w:lang w:val="pl-PL"/>
        </w:rPr>
        <w:t xml:space="preserve">, w szczególności </w:t>
      </w:r>
      <w:r w:rsidR="001F1B65" w:rsidRPr="001F1B65">
        <w:rPr>
          <w:rFonts w:asciiTheme="minorHAnsi" w:hAnsiTheme="minorHAnsi"/>
          <w:sz w:val="20"/>
          <w:szCs w:val="20"/>
          <w:lang w:val="pl-PL"/>
        </w:rPr>
        <w:t>potwierdzenia kwalifikowalności wydatków, udzielenia wsparcia, monitoringu, ewaluacji, kontroli, audytu i sprawozdawczości oraz działań informacyjno</w:t>
      </w:r>
      <w:r w:rsidR="00472D7E">
        <w:rPr>
          <w:rFonts w:asciiTheme="minorHAnsi" w:hAnsiTheme="minorHAnsi"/>
          <w:sz w:val="20"/>
          <w:szCs w:val="20"/>
          <w:lang w:val="pl-PL"/>
        </w:rPr>
        <w:t>-</w:t>
      </w:r>
      <w:r w:rsidR="001F1B65" w:rsidRPr="001F1B65">
        <w:rPr>
          <w:rFonts w:asciiTheme="minorHAnsi" w:hAnsiTheme="minorHAnsi"/>
          <w:sz w:val="20"/>
          <w:szCs w:val="20"/>
          <w:lang w:val="pl-PL"/>
        </w:rPr>
        <w:t>promocyjnych w ramach Regionalnego Programu Operacyjnego Województwa Małopolskiego na lata 2014 – 2020 (RPO WM);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>Podanie danych jest dobrowolne, ale konieczne do udziału w procesie rekrutacji i otrzymaniu wsparcia w projekcie.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>Konsekwencją niepodania danych osobowych będzie brak możliwości wzięcia udziału w projekcie.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 xml:space="preserve">Dane osobowe będą przechowywane przez okres realizacji </w:t>
      </w:r>
      <w:r w:rsidR="00472D7E">
        <w:rPr>
          <w:rFonts w:asciiTheme="minorHAnsi" w:hAnsiTheme="minorHAnsi"/>
          <w:bCs/>
          <w:sz w:val="20"/>
          <w:szCs w:val="20"/>
          <w:lang w:val="pl-PL"/>
        </w:rPr>
        <w:t>projektu.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>Posiadam prawo dostępu do treści swoich danych oraz prawo ich: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>Mam prawo wniesienia skargi do Prezesa Urzędu Ochrony Danych Osobowych, gdy uznam, iż przetwarzanie moich danych osobowych narusza przepisy RODO.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>Moje dane osobowe mogą zostać ujawnione innym podmiotom upoważnionym na podstawie przepisów prawa.</w:t>
      </w:r>
    </w:p>
    <w:p w:rsidR="001F1B65" w:rsidRPr="001F1B65" w:rsidRDefault="001F1B65" w:rsidP="00472D7E">
      <w:pPr>
        <w:keepNext/>
        <w:numPr>
          <w:ilvl w:val="0"/>
          <w:numId w:val="3"/>
        </w:numPr>
        <w:ind w:left="284" w:hanging="284"/>
        <w:jc w:val="both"/>
        <w:outlineLvl w:val="2"/>
        <w:rPr>
          <w:rFonts w:asciiTheme="minorHAnsi" w:hAnsiTheme="minorHAnsi"/>
          <w:bCs/>
          <w:sz w:val="20"/>
          <w:szCs w:val="20"/>
          <w:lang w:val="pl-PL"/>
        </w:rPr>
      </w:pPr>
      <w:r w:rsidRPr="001F1B65">
        <w:rPr>
          <w:rFonts w:asciiTheme="minorHAnsi" w:hAnsiTheme="minorHAnsi"/>
          <w:bCs/>
          <w:sz w:val="20"/>
          <w:szCs w:val="20"/>
          <w:lang w:val="pl-PL"/>
        </w:rPr>
        <w:t>Moje dane nie będą przetwarzane w sposób zautomatyzowany, w tym również profilowane.</w:t>
      </w:r>
    </w:p>
    <w:p w:rsidR="001F1B65" w:rsidRPr="001F1B65" w:rsidRDefault="001F1B65" w:rsidP="0090711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pl-PL"/>
        </w:rPr>
      </w:pPr>
    </w:p>
    <w:p w:rsidR="001F1B65" w:rsidRPr="009A4963" w:rsidRDefault="001F1B65" w:rsidP="0090711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:rsidR="00EB48B8" w:rsidRPr="009A4963" w:rsidRDefault="00EB48B8" w:rsidP="00F245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:rsidR="00EB48B8" w:rsidRPr="009A4963" w:rsidRDefault="00F24557" w:rsidP="001F1B65">
      <w:pPr>
        <w:autoSpaceDE w:val="0"/>
        <w:autoSpaceDN w:val="0"/>
        <w:adjustRightInd w:val="0"/>
        <w:ind w:left="709"/>
        <w:rPr>
          <w:rFonts w:asciiTheme="minorHAnsi" w:hAnsiTheme="minorHAnsi"/>
          <w:sz w:val="22"/>
          <w:szCs w:val="22"/>
          <w:lang w:val="pl-PL"/>
        </w:rPr>
      </w:pPr>
      <w:r w:rsidRPr="009A4963">
        <w:rPr>
          <w:rFonts w:asciiTheme="minorHAnsi" w:hAnsiTheme="minorHAnsi"/>
          <w:sz w:val="22"/>
          <w:szCs w:val="22"/>
          <w:lang w:val="pl-PL"/>
        </w:rPr>
        <w:t xml:space="preserve"> ……………………...…..… </w:t>
      </w:r>
      <w:r w:rsidR="001F1B65" w:rsidRPr="009A4963">
        <w:rPr>
          <w:rFonts w:asciiTheme="minorHAnsi" w:hAnsiTheme="minorHAnsi"/>
          <w:sz w:val="22"/>
          <w:szCs w:val="22"/>
          <w:lang w:val="pl-PL"/>
        </w:rPr>
        <w:tab/>
      </w:r>
      <w:r w:rsidR="001F1B65" w:rsidRPr="009A4963">
        <w:rPr>
          <w:rFonts w:asciiTheme="minorHAnsi" w:hAnsiTheme="minorHAnsi"/>
          <w:sz w:val="22"/>
          <w:szCs w:val="22"/>
          <w:lang w:val="pl-PL"/>
        </w:rPr>
        <w:tab/>
      </w:r>
      <w:r w:rsidR="001F1B65" w:rsidRPr="009A4963">
        <w:rPr>
          <w:rFonts w:asciiTheme="minorHAnsi" w:hAnsiTheme="minorHAnsi"/>
          <w:sz w:val="22"/>
          <w:szCs w:val="22"/>
          <w:lang w:val="pl-PL"/>
        </w:rPr>
        <w:tab/>
      </w:r>
      <w:r w:rsidR="001F1B65" w:rsidRPr="009A4963">
        <w:rPr>
          <w:rFonts w:asciiTheme="minorHAnsi" w:hAnsiTheme="minorHAnsi"/>
          <w:sz w:val="22"/>
          <w:szCs w:val="22"/>
          <w:lang w:val="pl-PL"/>
        </w:rPr>
        <w:tab/>
      </w:r>
      <w:r w:rsidR="00EB48B8" w:rsidRPr="009A4963">
        <w:rPr>
          <w:rFonts w:asciiTheme="minorHAnsi" w:hAnsiTheme="minorHAnsi"/>
          <w:sz w:val="22"/>
          <w:szCs w:val="22"/>
          <w:lang w:val="pl-PL"/>
        </w:rPr>
        <w:t>…………………….</w:t>
      </w:r>
      <w:r w:rsidRPr="009A4963">
        <w:rPr>
          <w:rFonts w:asciiTheme="minorHAnsi" w:hAnsiTheme="minorHAnsi"/>
          <w:sz w:val="22"/>
          <w:szCs w:val="22"/>
          <w:lang w:val="pl-PL"/>
        </w:rPr>
        <w:t>………….………………</w:t>
      </w:r>
      <w:r w:rsidR="00422CD0">
        <w:rPr>
          <w:rFonts w:asciiTheme="minorHAnsi" w:hAnsiTheme="minorHAnsi"/>
          <w:sz w:val="22"/>
          <w:szCs w:val="22"/>
          <w:lang w:val="pl-PL"/>
        </w:rPr>
        <w:t>………………………..</w:t>
      </w:r>
      <w:r w:rsidRPr="009A4963">
        <w:rPr>
          <w:rFonts w:asciiTheme="minorHAnsi" w:hAnsiTheme="minorHAnsi"/>
          <w:sz w:val="22"/>
          <w:szCs w:val="22"/>
          <w:lang w:val="pl-PL"/>
        </w:rPr>
        <w:t xml:space="preserve">….. </w:t>
      </w:r>
    </w:p>
    <w:p w:rsidR="001F1B65" w:rsidRPr="009A4963" w:rsidRDefault="001F1B65" w:rsidP="001F1B65">
      <w:pPr>
        <w:autoSpaceDE w:val="0"/>
        <w:autoSpaceDN w:val="0"/>
        <w:adjustRightInd w:val="0"/>
        <w:ind w:left="709"/>
        <w:rPr>
          <w:rFonts w:asciiTheme="minorHAnsi" w:hAnsiTheme="minorHAnsi"/>
          <w:sz w:val="22"/>
          <w:szCs w:val="22"/>
          <w:lang w:val="pl-PL"/>
        </w:rPr>
      </w:pPr>
      <w:r w:rsidRPr="009A4963">
        <w:rPr>
          <w:rFonts w:asciiTheme="minorHAnsi" w:hAnsiTheme="minorHAnsi"/>
          <w:sz w:val="22"/>
          <w:szCs w:val="22"/>
          <w:lang w:val="pl-PL"/>
        </w:rPr>
        <w:t xml:space="preserve">             </w:t>
      </w:r>
      <w:r w:rsidR="00F24557" w:rsidRPr="009A4963">
        <w:rPr>
          <w:rFonts w:asciiTheme="minorHAnsi" w:hAnsiTheme="minorHAnsi"/>
          <w:sz w:val="22"/>
          <w:szCs w:val="22"/>
          <w:lang w:val="pl-PL"/>
        </w:rPr>
        <w:t xml:space="preserve">data </w:t>
      </w:r>
      <w:r w:rsidRPr="009A4963">
        <w:rPr>
          <w:rFonts w:asciiTheme="minorHAnsi" w:hAnsiTheme="minorHAnsi"/>
          <w:sz w:val="22"/>
          <w:szCs w:val="22"/>
          <w:lang w:val="pl-PL"/>
        </w:rPr>
        <w:tab/>
      </w:r>
      <w:r w:rsidRPr="009A4963">
        <w:rPr>
          <w:rFonts w:asciiTheme="minorHAnsi" w:hAnsiTheme="minorHAnsi"/>
          <w:sz w:val="22"/>
          <w:szCs w:val="22"/>
          <w:lang w:val="pl-PL"/>
        </w:rPr>
        <w:tab/>
      </w:r>
      <w:r w:rsidRPr="009A4963">
        <w:rPr>
          <w:rFonts w:asciiTheme="minorHAnsi" w:hAnsiTheme="minorHAnsi"/>
          <w:sz w:val="22"/>
          <w:szCs w:val="22"/>
          <w:lang w:val="pl-PL"/>
        </w:rPr>
        <w:tab/>
      </w:r>
      <w:r w:rsidRPr="009A4963">
        <w:rPr>
          <w:rFonts w:asciiTheme="minorHAnsi" w:hAnsiTheme="minorHAnsi"/>
          <w:sz w:val="22"/>
          <w:szCs w:val="22"/>
          <w:lang w:val="pl-PL"/>
        </w:rPr>
        <w:tab/>
      </w:r>
      <w:r w:rsidRPr="009A4963">
        <w:rPr>
          <w:rFonts w:asciiTheme="minorHAnsi" w:hAnsiTheme="minorHAnsi"/>
          <w:sz w:val="22"/>
          <w:szCs w:val="22"/>
          <w:lang w:val="pl-PL"/>
        </w:rPr>
        <w:tab/>
      </w:r>
      <w:r w:rsidR="00F24557" w:rsidRPr="009A4963">
        <w:rPr>
          <w:rFonts w:asciiTheme="minorHAnsi" w:hAnsiTheme="minorHAnsi"/>
          <w:sz w:val="22"/>
          <w:szCs w:val="22"/>
          <w:lang w:val="pl-PL"/>
        </w:rPr>
        <w:t xml:space="preserve">czytelny podpis </w:t>
      </w:r>
    </w:p>
    <w:p w:rsidR="00EB48B8" w:rsidRPr="009A4963" w:rsidRDefault="00F24557" w:rsidP="001F1B65">
      <w:pPr>
        <w:autoSpaceDE w:val="0"/>
        <w:autoSpaceDN w:val="0"/>
        <w:adjustRightInd w:val="0"/>
        <w:ind w:left="709" w:firstLine="4253"/>
        <w:rPr>
          <w:rFonts w:asciiTheme="minorHAnsi" w:hAnsiTheme="minorHAnsi"/>
          <w:sz w:val="22"/>
          <w:szCs w:val="22"/>
          <w:lang w:val="pl-PL"/>
        </w:rPr>
      </w:pPr>
      <w:r w:rsidRPr="009A4963">
        <w:rPr>
          <w:rFonts w:asciiTheme="minorHAnsi" w:hAnsiTheme="minorHAnsi"/>
          <w:sz w:val="22"/>
          <w:szCs w:val="22"/>
          <w:lang w:val="pl-PL"/>
        </w:rPr>
        <w:t xml:space="preserve">uczestnika projektu </w:t>
      </w:r>
    </w:p>
    <w:p w:rsidR="00EB48B8" w:rsidRPr="009A4963" w:rsidRDefault="00EB48B8" w:rsidP="00EB48B8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  <w:szCs w:val="22"/>
          <w:lang w:val="pl-PL"/>
        </w:rPr>
      </w:pPr>
    </w:p>
    <w:p w:rsidR="00EB48B8" w:rsidRPr="009A4963" w:rsidRDefault="00EB48B8" w:rsidP="00EB48B8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  <w:szCs w:val="22"/>
          <w:lang w:val="pl-PL"/>
        </w:rPr>
      </w:pPr>
    </w:p>
    <w:p w:rsidR="00EB48B8" w:rsidRPr="009A4963" w:rsidRDefault="00EB48B8" w:rsidP="00EB48B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:rsidR="00EB48B8" w:rsidRPr="009A4963" w:rsidRDefault="00F24557" w:rsidP="00EB48B8">
      <w:pPr>
        <w:autoSpaceDE w:val="0"/>
        <w:autoSpaceDN w:val="0"/>
        <w:adjustRightInd w:val="0"/>
        <w:ind w:left="4248" w:firstLine="708"/>
        <w:rPr>
          <w:rFonts w:asciiTheme="minorHAnsi" w:hAnsiTheme="minorHAnsi"/>
          <w:sz w:val="22"/>
          <w:szCs w:val="22"/>
          <w:lang w:val="pl-PL"/>
        </w:rPr>
      </w:pPr>
      <w:r w:rsidRPr="009A4963">
        <w:rPr>
          <w:rFonts w:asciiTheme="minorHAnsi" w:hAnsiTheme="minorHAnsi"/>
          <w:sz w:val="22"/>
          <w:szCs w:val="22"/>
          <w:lang w:val="pl-PL"/>
        </w:rPr>
        <w:t>……………………</w:t>
      </w:r>
      <w:r w:rsidR="00EB48B8" w:rsidRPr="009A4963">
        <w:rPr>
          <w:rFonts w:asciiTheme="minorHAnsi" w:hAnsiTheme="minorHAnsi"/>
          <w:sz w:val="22"/>
          <w:szCs w:val="22"/>
          <w:lang w:val="pl-PL"/>
        </w:rPr>
        <w:t>………………</w:t>
      </w:r>
      <w:r w:rsidR="00422CD0">
        <w:rPr>
          <w:rFonts w:asciiTheme="minorHAnsi" w:hAnsiTheme="minorHAnsi"/>
          <w:sz w:val="22"/>
          <w:szCs w:val="22"/>
          <w:lang w:val="pl-PL"/>
        </w:rPr>
        <w:t>………………………..</w:t>
      </w:r>
      <w:r w:rsidR="00EB48B8" w:rsidRPr="009A4963">
        <w:rPr>
          <w:rFonts w:asciiTheme="minorHAnsi" w:hAnsiTheme="minorHAnsi"/>
          <w:sz w:val="22"/>
          <w:szCs w:val="22"/>
          <w:lang w:val="pl-PL"/>
        </w:rPr>
        <w:t>……….</w:t>
      </w:r>
      <w:r w:rsidRPr="009A4963">
        <w:rPr>
          <w:rFonts w:asciiTheme="minorHAnsi" w:hAnsiTheme="minorHAnsi"/>
          <w:sz w:val="22"/>
          <w:szCs w:val="22"/>
          <w:lang w:val="pl-PL"/>
        </w:rPr>
        <w:t xml:space="preserve">………. </w:t>
      </w:r>
    </w:p>
    <w:p w:rsidR="00EB48B8" w:rsidRPr="009A4963" w:rsidRDefault="00F24557" w:rsidP="00EB48B8">
      <w:pPr>
        <w:autoSpaceDE w:val="0"/>
        <w:autoSpaceDN w:val="0"/>
        <w:adjustRightInd w:val="0"/>
        <w:ind w:left="4962"/>
        <w:rPr>
          <w:rFonts w:asciiTheme="minorHAnsi" w:hAnsiTheme="minorHAnsi"/>
          <w:sz w:val="22"/>
          <w:szCs w:val="22"/>
          <w:lang w:val="pl-PL"/>
        </w:rPr>
      </w:pPr>
      <w:r w:rsidRPr="009A4963">
        <w:rPr>
          <w:rFonts w:asciiTheme="minorHAnsi" w:hAnsiTheme="minorHAnsi"/>
          <w:sz w:val="22"/>
          <w:szCs w:val="22"/>
          <w:lang w:val="pl-PL"/>
        </w:rPr>
        <w:t xml:space="preserve">czytelny podpis rodzica/prawnego opiekuna osoby niepełnoletniej </w:t>
      </w:r>
    </w:p>
    <w:p w:rsidR="00EB48B8" w:rsidRPr="001F1B65" w:rsidRDefault="00EB48B8" w:rsidP="00EB48B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pl-PL"/>
        </w:rPr>
      </w:pPr>
    </w:p>
    <w:p w:rsidR="00F24557" w:rsidRPr="001F1B65" w:rsidRDefault="00F24557" w:rsidP="00472D7E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0"/>
          <w:szCs w:val="20"/>
          <w:lang w:val="pl-PL"/>
        </w:rPr>
      </w:pPr>
    </w:p>
    <w:sectPr w:rsidR="00F24557" w:rsidRPr="001F1B65" w:rsidSect="00472D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AB" w:rsidRDefault="007B29AB" w:rsidP="00B46B11">
      <w:r>
        <w:separator/>
      </w:r>
    </w:p>
  </w:endnote>
  <w:endnote w:type="continuationSeparator" w:id="1">
    <w:p w:rsidR="007B29AB" w:rsidRDefault="007B29AB" w:rsidP="00B4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AB" w:rsidRDefault="007B29AB" w:rsidP="00B46B11">
      <w:r>
        <w:separator/>
      </w:r>
    </w:p>
  </w:footnote>
  <w:footnote w:type="continuationSeparator" w:id="1">
    <w:p w:rsidR="007B29AB" w:rsidRDefault="007B29AB" w:rsidP="00B46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11" w:rsidRDefault="00B46B11" w:rsidP="00B46B11">
    <w:pPr>
      <w:pStyle w:val="Nagwek"/>
      <w:jc w:val="center"/>
    </w:pPr>
    <w:r>
      <w:rPr>
        <w:rFonts w:ascii="Arial" w:hAnsi="Arial" w:cs="Arial"/>
        <w:noProof/>
        <w:color w:val="1256BB"/>
        <w:sz w:val="20"/>
        <w:szCs w:val="20"/>
        <w:shd w:val="clear" w:color="auto" w:fill="FFFFFF"/>
        <w:lang w:val="pl-PL" w:eastAsia="pl-PL"/>
      </w:rPr>
      <w:drawing>
        <wp:inline distT="0" distB="0" distL="0" distR="0">
          <wp:extent cx="952500" cy="361950"/>
          <wp:effectExtent l="19050" t="0" r="0" b="0"/>
          <wp:docPr id="1" name="Obraz 1" descr="Logotyp RPO - przejdź do serwisu www.fundusze.malopolska.pl. Link otwiera się w nowym oknie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RPO - przejdź do serwisu www.fundusze.malopolska.pl. Link otwiera się w nowym oknie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256BB"/>
        <w:sz w:val="20"/>
        <w:szCs w:val="20"/>
        <w:shd w:val="clear" w:color="auto" w:fill="FFFFFF"/>
        <w:lang w:val="pl-PL" w:eastAsia="pl-PL"/>
      </w:rPr>
      <w:drawing>
        <wp:inline distT="0" distB="0" distL="0" distR="0">
          <wp:extent cx="2171700" cy="361950"/>
          <wp:effectExtent l="19050" t="0" r="0" b="0"/>
          <wp:docPr id="3" name="Obraz 3" descr="Logotyp Województwa Małopolskiego - przejdź do serwisu www.malopolska.pl. Link otwiera się w nowym oknie.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Województwa Małopolskiego - przejdź do serwisu www.malopolska.pl. Link otwiera się w nowym oknie.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256BB"/>
        <w:sz w:val="20"/>
        <w:szCs w:val="20"/>
        <w:shd w:val="clear" w:color="auto" w:fill="FFFFFF"/>
        <w:lang w:val="pl-PL" w:eastAsia="pl-PL"/>
      </w:rPr>
      <w:drawing>
        <wp:inline distT="0" distB="0" distL="0" distR="0">
          <wp:extent cx="1419225" cy="361950"/>
          <wp:effectExtent l="19050" t="0" r="9525" b="0"/>
          <wp:docPr id="4" name="Obraz 4" descr="Logotyp Unii Europejskiej - przejdź do serwisu europa.eu. Link otwiera się w nowym oknie.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 Unii Europejskiej - przejdź do serwisu europa.eu. Link otwiera się w nowym oknie.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0F1"/>
    <w:multiLevelType w:val="hybridMultilevel"/>
    <w:tmpl w:val="CA7457FC"/>
    <w:lvl w:ilvl="0" w:tplc="4C3634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94519"/>
    <w:multiLevelType w:val="hybridMultilevel"/>
    <w:tmpl w:val="8026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B11"/>
    <w:rsid w:val="00012C90"/>
    <w:rsid w:val="001375C8"/>
    <w:rsid w:val="001F1B65"/>
    <w:rsid w:val="00274D89"/>
    <w:rsid w:val="003907C2"/>
    <w:rsid w:val="00422CD0"/>
    <w:rsid w:val="00472D7E"/>
    <w:rsid w:val="005430FD"/>
    <w:rsid w:val="0061370B"/>
    <w:rsid w:val="006C14B8"/>
    <w:rsid w:val="00751FF3"/>
    <w:rsid w:val="007B29AB"/>
    <w:rsid w:val="007C4691"/>
    <w:rsid w:val="00907118"/>
    <w:rsid w:val="009A4963"/>
    <w:rsid w:val="00AA0992"/>
    <w:rsid w:val="00AA4C9E"/>
    <w:rsid w:val="00AD0CEE"/>
    <w:rsid w:val="00B42C64"/>
    <w:rsid w:val="00B46B11"/>
    <w:rsid w:val="00C75AC2"/>
    <w:rsid w:val="00E143A1"/>
    <w:rsid w:val="00EB48B8"/>
    <w:rsid w:val="00F24557"/>
    <w:rsid w:val="00F3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B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6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B11"/>
  </w:style>
  <w:style w:type="paragraph" w:styleId="Stopka">
    <w:name w:val="footer"/>
    <w:basedOn w:val="Normalny"/>
    <w:link w:val="StopkaZnak"/>
    <w:uiPriority w:val="99"/>
    <w:semiHidden/>
    <w:unhideWhenUsed/>
    <w:rsid w:val="00B46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6B11"/>
  </w:style>
  <w:style w:type="paragraph" w:styleId="Tekstdymka">
    <w:name w:val="Balloon Text"/>
    <w:basedOn w:val="Normalny"/>
    <w:link w:val="TekstdymkaZnak"/>
    <w:uiPriority w:val="99"/>
    <w:semiHidden/>
    <w:unhideWhenUsed/>
    <w:rsid w:val="00B46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lopolska.pl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undusze.malopolska.pl/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www.europa.eu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PC-VISTA</dc:creator>
  <cp:lastModifiedBy>PC-VISTA</cp:lastModifiedBy>
  <cp:revision>5</cp:revision>
  <dcterms:created xsi:type="dcterms:W3CDTF">2019-09-17T20:16:00Z</dcterms:created>
  <dcterms:modified xsi:type="dcterms:W3CDTF">2019-09-17T21:24:00Z</dcterms:modified>
</cp:coreProperties>
</file>