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DB1125" w:rsidP="00DB112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B1125">
              <w:rPr>
                <w:rFonts w:ascii="Arial" w:hAnsi="Arial" w:cs="Arial"/>
                <w:sz w:val="24"/>
                <w:szCs w:val="30"/>
              </w:rPr>
              <w:t xml:space="preserve">XVI </w:t>
            </w:r>
            <w:r>
              <w:rPr>
                <w:rFonts w:ascii="Arial" w:hAnsi="Arial" w:cs="Arial"/>
                <w:sz w:val="24"/>
                <w:szCs w:val="30"/>
              </w:rPr>
              <w:t xml:space="preserve">Liceum Ogólnokształcącego </w:t>
            </w:r>
            <w:proofErr w:type="spellStart"/>
            <w:r>
              <w:rPr>
                <w:rFonts w:ascii="Arial" w:hAnsi="Arial" w:cs="Arial"/>
                <w:sz w:val="24"/>
                <w:szCs w:val="30"/>
              </w:rPr>
              <w:t>im.Armii</w:t>
            </w:r>
            <w:proofErr w:type="spellEnd"/>
            <w:r>
              <w:rPr>
                <w:rFonts w:ascii="Arial" w:hAnsi="Arial" w:cs="Arial"/>
                <w:sz w:val="24"/>
                <w:szCs w:val="30"/>
              </w:rPr>
              <w:t xml:space="preserve"> Krajowej w Tarnowie</w:t>
            </w: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Na podstawie art. 44zzm ust. 3 ustawy z dnia 7 września 1991 r. o systemie oświaty (Dz.U.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późn. </w:t>
            </w:r>
            <w:proofErr w:type="gram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zm</w:t>
            </w:r>
            <w:proofErr w:type="gram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</w:tcPr>
          <w:p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proofErr w:type="gramStart"/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</w:t>
            </w:r>
            <w:proofErr w:type="gramEnd"/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 xml:space="preserve">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685" w:type="dxa"/>
        <w:tblInd w:w="546" w:type="dxa"/>
        <w:tblLook w:val="04A0" w:firstRow="1" w:lastRow="0" w:firstColumn="1" w:lastColumn="0" w:noHBand="0" w:noVBand="1"/>
      </w:tblPr>
      <w:tblGrid>
        <w:gridCol w:w="600"/>
        <w:gridCol w:w="7501"/>
        <w:gridCol w:w="851"/>
        <w:gridCol w:w="733"/>
      </w:tblGrid>
      <w:tr w:rsidR="00FC235F" w:rsidTr="00835086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proofErr w:type="gramStart"/>
            <w:r w:rsidRPr="00CB7F98">
              <w:rPr>
                <w:rFonts w:ascii="Arial Narrow" w:hAnsi="Arial Narrow" w:cs="Arial"/>
                <w:sz w:val="20"/>
                <w:szCs w:val="18"/>
              </w:rPr>
              <w:t>powyższy</w:t>
            </w:r>
            <w:proofErr w:type="gramEnd"/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835086" w:rsidRDefault="00FC235F" w:rsidP="0083508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835086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DB1125">
            <w:pPr>
              <w:rPr>
                <w:rFonts w:ascii="Arial Narrow" w:hAnsi="Arial Narrow" w:cs="Arial"/>
                <w:sz w:val="20"/>
                <w:szCs w:val="18"/>
              </w:rPr>
            </w:pPr>
            <w:proofErr w:type="gramStart"/>
            <w:r w:rsidRPr="00CB7F98">
              <w:rPr>
                <w:rFonts w:ascii="Arial Narrow" w:hAnsi="Arial Narrow" w:cs="Arial"/>
                <w:sz w:val="20"/>
                <w:szCs w:val="18"/>
              </w:rPr>
              <w:t>wiem</w:t>
            </w:r>
            <w:proofErr w:type="gramEnd"/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, że miejsce przeprowadzenia egzaminu maturalnego w terminie poprawkowym zostanie ogłoszone na stronie internetowej Okręgowej Komisji Egzaminacyjnej </w:t>
            </w:r>
            <w:r w:rsidR="00DB1125">
              <w:rPr>
                <w:rFonts w:ascii="Arial Narrow" w:hAnsi="Arial Narrow" w:cs="Arial"/>
                <w:sz w:val="20"/>
                <w:szCs w:val="18"/>
              </w:rPr>
              <w:t>w Krakowie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835086" w:rsidRDefault="00FC235F" w:rsidP="00835086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835086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proofErr w:type="gramStart"/>
            <w:r w:rsidRPr="00CB7F98">
              <w:rPr>
                <w:rFonts w:ascii="Arial Narrow" w:hAnsi="Arial Narrow" w:cs="Arial"/>
                <w:sz w:val="20"/>
                <w:szCs w:val="18"/>
              </w:rPr>
              <w:t>zapoznałem</w:t>
            </w:r>
            <w:proofErr w:type="gramEnd"/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835086" w:rsidRDefault="00FC235F" w:rsidP="00835086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835086" w:rsidRPr="00CB7F98" w:rsidRDefault="00835086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  <w:bookmarkStart w:id="0" w:name="_GoBack"/>
      <w:bookmarkEnd w:id="0"/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35086" w:rsidRDefault="00835086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35086" w:rsidRDefault="00835086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5Jg5T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C6" w:rsidRDefault="00261FC6" w:rsidP="001079C5">
      <w:r>
        <w:separator/>
      </w:r>
    </w:p>
  </w:endnote>
  <w:endnote w:type="continuationSeparator" w:id="0">
    <w:p w:rsidR="00261FC6" w:rsidRDefault="00261FC6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C6" w:rsidRDefault="00261FC6" w:rsidP="001079C5">
      <w:r>
        <w:separator/>
      </w:r>
    </w:p>
  </w:footnote>
  <w:footnote w:type="continuationSeparator" w:id="0">
    <w:p w:rsidR="00261FC6" w:rsidRDefault="00261FC6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proofErr w:type="gramStart"/>
    <w:r w:rsidR="00382797" w:rsidRPr="00382797">
      <w:rPr>
        <w:rFonts w:ascii="Arial Narrow" w:hAnsi="Arial Narrow" w:cs="Arial"/>
        <w:b/>
      </w:rPr>
      <w:t>poprawkowym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944AE"/>
    <w:multiLevelType w:val="hybridMultilevel"/>
    <w:tmpl w:val="0DB64A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0"/>
  </w:num>
  <w:num w:numId="5">
    <w:abstractNumId w:val="5"/>
  </w:num>
  <w:num w:numId="6">
    <w:abstractNumId w:val="17"/>
  </w:num>
  <w:num w:numId="7">
    <w:abstractNumId w:val="10"/>
  </w:num>
  <w:num w:numId="8">
    <w:abstractNumId w:val="16"/>
  </w:num>
  <w:num w:numId="9">
    <w:abstractNumId w:val="21"/>
  </w:num>
  <w:num w:numId="10">
    <w:abstractNumId w:val="2"/>
  </w:num>
  <w:num w:numId="11">
    <w:abstractNumId w:val="12"/>
  </w:num>
  <w:num w:numId="12">
    <w:abstractNumId w:val="24"/>
  </w:num>
  <w:num w:numId="13">
    <w:abstractNumId w:val="25"/>
  </w:num>
  <w:num w:numId="14">
    <w:abstractNumId w:val="22"/>
  </w:num>
  <w:num w:numId="15">
    <w:abstractNumId w:val="6"/>
  </w:num>
  <w:num w:numId="16">
    <w:abstractNumId w:val="7"/>
  </w:num>
  <w:num w:numId="17">
    <w:abstractNumId w:val="19"/>
  </w:num>
  <w:num w:numId="18">
    <w:abstractNumId w:val="13"/>
  </w:num>
  <w:num w:numId="19">
    <w:abstractNumId w:val="15"/>
  </w:num>
  <w:num w:numId="20">
    <w:abstractNumId w:val="18"/>
  </w:num>
  <w:num w:numId="21">
    <w:abstractNumId w:val="3"/>
  </w:num>
  <w:num w:numId="22">
    <w:abstractNumId w:val="8"/>
  </w:num>
  <w:num w:numId="23">
    <w:abstractNumId w:val="23"/>
  </w:num>
  <w:num w:numId="24">
    <w:abstractNumId w:val="1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61FC6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086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3353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B1125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EC77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A6D6-5A38-4BDA-AAAC-891D69F7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Użytkownik systemu Windows</cp:lastModifiedBy>
  <cp:revision>5</cp:revision>
  <cp:lastPrinted>2020-12-15T19:26:00Z</cp:lastPrinted>
  <dcterms:created xsi:type="dcterms:W3CDTF">2021-07-29T10:39:00Z</dcterms:created>
  <dcterms:modified xsi:type="dcterms:W3CDTF">2022-05-31T12:31:00Z</dcterms:modified>
</cp:coreProperties>
</file>