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4A" w:rsidRPr="00081BB3" w:rsidRDefault="00854C4A" w:rsidP="00854C4A">
      <w:pPr>
        <w:jc w:val="center"/>
        <w:rPr>
          <w:b/>
          <w:bCs/>
          <w:sz w:val="24"/>
          <w:szCs w:val="24"/>
        </w:rPr>
      </w:pPr>
      <w:r w:rsidRPr="00081BB3">
        <w:rPr>
          <w:b/>
          <w:bCs/>
          <w:sz w:val="24"/>
          <w:szCs w:val="24"/>
        </w:rPr>
        <w:t>Procedura odbierania uczniów ze szkoły w czasie epidemii COVID-19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Odpowiedzialność za zdrowie i bezpieczeństwo dzieci uczęszczające do szkoły w czasie epidemii COVID-19 ponoszą zarówno rodzice jak i nauczyciele.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Rodzice zobowiązani są przyprowadzać do szkoły tylko dzieci zdrowe.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Rodzice dziecka z objawami chorobowymi powinni skonsultować się z lekarzem. Dziecko, które nie spełnia kryteriów przypadku podejrzanego o zachorowanie na koronawirusa powinno być leczone w warunkach ambulatoryjnych w ramach podstawowej opieki zdrowotnej. Rodzice będą mogli przyprowadzić je do szkoły, jeśli lekarza potwierdzi zakończenie leczenia.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W przypadku zaobserwowania u dziecka objawów choroby COVID-19 wywoływanej przez koronawirusa, rodzice obowiązkowo pozostawiają dziecko w domu, natychmiast powiadamiają stację sanitarno-epidemiologiczną i postępują zgodnie z jej zaleceniami.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W przypadku podejrzenia o zakażenie koronawirusem i skierowana dziecka do szpitala celem dalszej diagnostyki i wykonania testów na obecność wirusa, państwowy powiatowy inspektor sanitarny zawiadamia o tym dyrektora szkoły, a następnie w porozumieniu z nim podejmuje dalsze kroki profilaktyczne. 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Nie należy przyprowadzać dziecka do szkoły, jeżeli w domu przebywa ktoś na kwarantannie lub w izolacji. Wówczas wszyscy domownicy muszą pozostać w domu oraz stosować się do zaleceń służb sanitarnych i lekarza.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Za przestrzeganie zasad bezpieczeństwa w drodze do i ze szkoły odpowiadają rodzice.Jeśli dziecko ukończyło 4 lata rodzic musi zapewnić mu indywidualną osłonę ust i nosa w drodze do i ze szkoły.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Osoby przyprowadzające i odbierające dziecko ze szkoły muszą być zdrowe oraz powinny zabezpieczyć się w środki ochrony osobistej i stosować je na terenie szkoły. 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Osoby przyprowadzające i odbierające dziecko ze szkoły zobowiązane są przed wejściem do budynku szkoły zdezynfekować ręce płynem do dezynfekcji umieszczonym przy wejściu.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Pracownik obsługi (woźna/portier) monitoruje obowiązkową dezynfekcję rąk przy wejściu do szkoły i wskazuje wchodzącym obszar, w którym mogą przebywać.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Dziecko w czasie epidemii powinna przyprowadzać i odbierać ze szkoły stale jedna i zawsze ta sama osoba, wskazana przez rodziców.  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Rodzice nie powinni upoważniać do odbioru dziecka dziadków lub innych osób powyżej 60 roku życia. 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Osoby upoważnione do odbioru dziecka ze szkoły powinny przestrzegać na jej terenie ustalonych reguł przemieszczania się oraz obowiązku stosowania środków profilaktycznych. Zobowiązane są stosować się do nakazu zasłaniania ust i nosa oraz przestrzegania zalecenia utrzymania dystansu i zachowania ostrożności w kontaktach bezpośrednich z pracownikami szkoły, uczniami i innymi rodzicami. Zasada zachowania dystansu społecznego i obowiązek zakrywania ust i nosa dotyczy także starszego rodzeństwa upoważnionego do odbioru dziecka ze szkoły. Za ewentualne wykroczenia dzieci, konsekwencje poniosą rodzice. 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lastRenderedPageBreak/>
        <w:t>Osoby przyprowadzające i odbierające dzieci do szkoły powinny unikać skupiania się w grupy i zapobiegać tworzeniu skupisk przez dzieci.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Zabronione jest pozostawianie dzieci bez opieki przed budynkiem szkoły.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Rodzice lub osoby przez nich upoważnione powinni przyprowadzić dziecko do szkoły przed wyznaczonym czasem rozpoczęcia zajęć umożliwiającym przebranie się w szatni. Po rozpoczęciu zajęć szatnia zostaje zamknięta i zdezynfekowana.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Osoby przyprowadzające dziecko do szkoły przekazują je osobiście pod opiekę dyżurującego nauczyciela, bez wchodzenia z dzieckiem do szatni lub klasy.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Za przestrzeganie zasad bezpieczeństwa w czasie przejmowania opieki nad dziećmi oraz przekazywania ich pod opiekę rodziców odpowiada nauczyciel dyżurujący.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W celu zapewnienia bezpiecznych i higienicznych warunków pobytu w szkole wszystkim uczniom, nauczyciel może odmówić przejęcia opieki nad dzieckiem, u którego widoczne są objawy infekcji.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Dyrektor szkoły może, za zgodą rodziców, wprowadzić obowiązek mierzenia dzieciom temperatury. Podwyższona temperatura upoważnia szkołę do powiadomienia rodziców o konieczności odebrania dziecka ze szkoły. 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Czynności związane z przyprowadzeniem i odbieraniem dziecka ze szkoły powinny być wykonywane sprawnie i szybko. Przebywanie osób trzecich w szkole powinno być ograniczone do niezbędnego minimum.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  <w:lang w:bidi="pl-PL"/>
        </w:rPr>
        <w:t xml:space="preserve">Wszystkie osoby wchodzące do szkoły nie powinny przekraczać obowiązujących stref przebywania. 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  <w:lang w:bidi="pl-PL"/>
        </w:rPr>
      </w:pPr>
      <w:r w:rsidRPr="00081BB3">
        <w:rPr>
          <w:bCs/>
          <w:sz w:val="24"/>
          <w:szCs w:val="24"/>
          <w:lang w:bidi="pl-PL"/>
        </w:rPr>
        <w:t>Rodzice lub inne osoby uprawnione do odbioru dziecka ze szkoły zobowiązane są wewnątrz budynku zakrywać usta i nos oraz zachować dystans społeczny w odniesieniu do pracowników szkoły, zgodnie w aktualnymi wytycznymi epidemiologicznymi.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  <w:lang w:bidi="pl-PL"/>
        </w:rPr>
      </w:pPr>
      <w:r w:rsidRPr="00081BB3">
        <w:rPr>
          <w:bCs/>
          <w:sz w:val="24"/>
          <w:szCs w:val="24"/>
          <w:lang w:bidi="pl-PL"/>
        </w:rPr>
        <w:t xml:space="preserve">W przypadku konieczności udania się do sekretariatu szkoły może w nim przebywać tylko jedna osoba poza pracownikiem; pozostali rodzice oczekują na zewnątrz z zachowaniem bezpiecznej odległości między sobą. </w:t>
      </w:r>
      <w:r w:rsidRPr="00081BB3">
        <w:rPr>
          <w:bCs/>
          <w:sz w:val="24"/>
          <w:szCs w:val="24"/>
        </w:rPr>
        <w:t>P</w:t>
      </w:r>
      <w:r w:rsidRPr="00081BB3">
        <w:rPr>
          <w:bCs/>
          <w:sz w:val="24"/>
          <w:szCs w:val="24"/>
          <w:lang w:bidi="pl-PL"/>
        </w:rPr>
        <w:t>racownik sekretariatu przy kontaktach z takimi osobami zachowuje także dodatkowe środki ostrożności.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Osoby odbierające dziecko ze szkoły zobowiązane są opuścić jej teren niezwłocznie po przejęciu opieki nad dzieckiem.</w:t>
      </w:r>
    </w:p>
    <w:p w:rsidR="00EE2045" w:rsidRPr="00854C4A" w:rsidRDefault="00EE2045" w:rsidP="00854C4A"/>
    <w:sectPr w:rsidR="00EE2045" w:rsidRPr="00854C4A" w:rsidSect="00265C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CCC" w:rsidRDefault="00382CCC" w:rsidP="002732B1">
      <w:pPr>
        <w:spacing w:after="0" w:line="240" w:lineRule="auto"/>
      </w:pPr>
      <w:r>
        <w:separator/>
      </w:r>
    </w:p>
  </w:endnote>
  <w:endnote w:type="continuationSeparator" w:id="1">
    <w:p w:rsidR="00382CCC" w:rsidRDefault="00382CCC" w:rsidP="0027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B1" w:rsidRDefault="002732B1" w:rsidP="002732B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CCC" w:rsidRDefault="00382CCC" w:rsidP="002732B1">
      <w:pPr>
        <w:spacing w:after="0" w:line="240" w:lineRule="auto"/>
      </w:pPr>
      <w:r>
        <w:separator/>
      </w:r>
    </w:p>
  </w:footnote>
  <w:footnote w:type="continuationSeparator" w:id="1">
    <w:p w:rsidR="00382CCC" w:rsidRDefault="00382CCC" w:rsidP="00273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4AB"/>
    <w:multiLevelType w:val="hybridMultilevel"/>
    <w:tmpl w:val="272C3CFE"/>
    <w:lvl w:ilvl="0" w:tplc="F27E83F8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C0F33"/>
    <w:multiLevelType w:val="hybridMultilevel"/>
    <w:tmpl w:val="3D1A8B9A"/>
    <w:lvl w:ilvl="0" w:tplc="B78AE1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DC22BF"/>
    <w:multiLevelType w:val="hybridMultilevel"/>
    <w:tmpl w:val="23CE0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FC0E17"/>
    <w:multiLevelType w:val="hybridMultilevel"/>
    <w:tmpl w:val="55A876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00494B"/>
    <w:multiLevelType w:val="hybridMultilevel"/>
    <w:tmpl w:val="892E2FB6"/>
    <w:lvl w:ilvl="0" w:tplc="463C0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16917"/>
    <w:multiLevelType w:val="hybridMultilevel"/>
    <w:tmpl w:val="DA4A0C4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7C340B"/>
    <w:multiLevelType w:val="hybridMultilevel"/>
    <w:tmpl w:val="66C6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972C9"/>
    <w:multiLevelType w:val="hybridMultilevel"/>
    <w:tmpl w:val="A8925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474EB"/>
    <w:multiLevelType w:val="hybridMultilevel"/>
    <w:tmpl w:val="2C9CBF06"/>
    <w:lvl w:ilvl="0" w:tplc="5D8AD2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05EED"/>
    <w:multiLevelType w:val="hybridMultilevel"/>
    <w:tmpl w:val="8690DDB4"/>
    <w:lvl w:ilvl="0" w:tplc="A2B8E3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352C3"/>
    <w:multiLevelType w:val="hybridMultilevel"/>
    <w:tmpl w:val="9FAC302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285BB7"/>
    <w:multiLevelType w:val="hybridMultilevel"/>
    <w:tmpl w:val="7318F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F5144"/>
    <w:multiLevelType w:val="hybridMultilevel"/>
    <w:tmpl w:val="6810C8DC"/>
    <w:lvl w:ilvl="0" w:tplc="D1CC0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D3346"/>
    <w:multiLevelType w:val="hybridMultilevel"/>
    <w:tmpl w:val="D562C1AA"/>
    <w:lvl w:ilvl="0" w:tplc="4126B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4395B"/>
    <w:multiLevelType w:val="hybridMultilevel"/>
    <w:tmpl w:val="8B362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1A2400"/>
    <w:multiLevelType w:val="hybridMultilevel"/>
    <w:tmpl w:val="B5505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1"/>
  </w:num>
  <w:num w:numId="5">
    <w:abstractNumId w:val="9"/>
  </w:num>
  <w:num w:numId="6">
    <w:abstractNumId w:val="13"/>
  </w:num>
  <w:num w:numId="7">
    <w:abstractNumId w:val="14"/>
  </w:num>
  <w:num w:numId="8">
    <w:abstractNumId w:val="2"/>
  </w:num>
  <w:num w:numId="9">
    <w:abstractNumId w:val="8"/>
  </w:num>
  <w:num w:numId="10">
    <w:abstractNumId w:val="6"/>
  </w:num>
  <w:num w:numId="11">
    <w:abstractNumId w:val="12"/>
  </w:num>
  <w:num w:numId="12">
    <w:abstractNumId w:val="10"/>
  </w:num>
  <w:num w:numId="13">
    <w:abstractNumId w:val="3"/>
  </w:num>
  <w:num w:numId="14">
    <w:abstractNumId w:val="5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530"/>
    <w:rsid w:val="000F78AB"/>
    <w:rsid w:val="00200D0A"/>
    <w:rsid w:val="002358AF"/>
    <w:rsid w:val="00240EAF"/>
    <w:rsid w:val="00265C4E"/>
    <w:rsid w:val="002732B1"/>
    <w:rsid w:val="003216C6"/>
    <w:rsid w:val="003237A3"/>
    <w:rsid w:val="00357ED2"/>
    <w:rsid w:val="00382CCC"/>
    <w:rsid w:val="005648FE"/>
    <w:rsid w:val="00565AEF"/>
    <w:rsid w:val="00677FD8"/>
    <w:rsid w:val="0068088B"/>
    <w:rsid w:val="006962C0"/>
    <w:rsid w:val="006B143A"/>
    <w:rsid w:val="00714914"/>
    <w:rsid w:val="00795A5D"/>
    <w:rsid w:val="00854C4A"/>
    <w:rsid w:val="00861A54"/>
    <w:rsid w:val="0088726F"/>
    <w:rsid w:val="008A1C8B"/>
    <w:rsid w:val="009164A7"/>
    <w:rsid w:val="00A47AAE"/>
    <w:rsid w:val="00AD7C70"/>
    <w:rsid w:val="00C57530"/>
    <w:rsid w:val="00C81AC4"/>
    <w:rsid w:val="00DF1318"/>
    <w:rsid w:val="00E4524A"/>
    <w:rsid w:val="00E56EF1"/>
    <w:rsid w:val="00EB5629"/>
    <w:rsid w:val="00EB60DA"/>
    <w:rsid w:val="00EE2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32B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2B1"/>
  </w:style>
  <w:style w:type="paragraph" w:styleId="Stopka">
    <w:name w:val="footer"/>
    <w:basedOn w:val="Normalny"/>
    <w:link w:val="Stopka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2B1"/>
  </w:style>
  <w:style w:type="character" w:styleId="Odwoaniedokomentarza">
    <w:name w:val="annotation reference"/>
    <w:basedOn w:val="Domylnaczcionkaakapitu"/>
    <w:uiPriority w:val="99"/>
    <w:semiHidden/>
    <w:unhideWhenUsed/>
    <w:rsid w:val="00EB6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0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0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0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Fidler</dc:creator>
  <cp:keywords/>
  <dc:description/>
  <cp:lastModifiedBy>rcz@prospect.pl</cp:lastModifiedBy>
  <cp:revision>3</cp:revision>
  <cp:lastPrinted>2020-08-31T08:26:00Z</cp:lastPrinted>
  <dcterms:created xsi:type="dcterms:W3CDTF">2020-08-27T23:27:00Z</dcterms:created>
  <dcterms:modified xsi:type="dcterms:W3CDTF">2020-08-31T08:27:00Z</dcterms:modified>
</cp:coreProperties>
</file>